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2B" w:rsidRPr="00C862E3" w:rsidRDefault="0094792B" w:rsidP="00C862E3">
      <w:pPr>
        <w:jc w:val="center"/>
        <w:rPr>
          <w:sz w:val="32"/>
          <w:szCs w:val="32"/>
        </w:rPr>
      </w:pPr>
      <w:bookmarkStart w:id="0" w:name="_GoBack"/>
      <w:bookmarkEnd w:id="0"/>
      <w:r w:rsidRPr="00C862E3">
        <w:rPr>
          <w:sz w:val="32"/>
          <w:szCs w:val="32"/>
        </w:rPr>
        <w:t>Program obilježavanja 90. obljetnice</w:t>
      </w:r>
    </w:p>
    <w:p w:rsidR="00C862E3" w:rsidRPr="00C862E3" w:rsidRDefault="00C862E3" w:rsidP="009045C3">
      <w:pPr>
        <w:jc w:val="center"/>
        <w:rPr>
          <w:sz w:val="32"/>
          <w:szCs w:val="32"/>
        </w:rPr>
      </w:pPr>
      <w:r w:rsidRPr="00C862E3">
        <w:rPr>
          <w:sz w:val="32"/>
          <w:szCs w:val="32"/>
        </w:rPr>
        <w:t>Dobrovoljnog vatrogasnog društva Donji Andrijevci</w:t>
      </w:r>
    </w:p>
    <w:p w:rsidR="0094792B" w:rsidRPr="00C862E3" w:rsidRDefault="0094792B" w:rsidP="009045C3">
      <w:pPr>
        <w:jc w:val="center"/>
        <w:rPr>
          <w:b/>
          <w:color w:val="0070C0"/>
          <w:sz w:val="28"/>
          <w:szCs w:val="28"/>
        </w:rPr>
      </w:pPr>
      <w:r w:rsidRPr="00C862E3">
        <w:rPr>
          <w:b/>
          <w:color w:val="0070C0"/>
          <w:sz w:val="28"/>
          <w:szCs w:val="28"/>
        </w:rPr>
        <w:t>Donji Andrijevci, 13. rujna 2015.</w:t>
      </w:r>
    </w:p>
    <w:p w:rsidR="000A5367" w:rsidRPr="00C862E3" w:rsidRDefault="000A5367" w:rsidP="0094792B">
      <w:pPr>
        <w:rPr>
          <w:sz w:val="24"/>
          <w:szCs w:val="24"/>
        </w:rPr>
      </w:pPr>
    </w:p>
    <w:p w:rsidR="0094792B" w:rsidRPr="00C862E3" w:rsidRDefault="00A60EA6" w:rsidP="00C862E3">
      <w:pPr>
        <w:spacing w:line="360" w:lineRule="auto"/>
        <w:rPr>
          <w:sz w:val="28"/>
          <w:szCs w:val="28"/>
        </w:rPr>
      </w:pPr>
      <w:r w:rsidRPr="00C862E3">
        <w:rPr>
          <w:b/>
          <w:color w:val="0070C0"/>
          <w:sz w:val="28"/>
          <w:szCs w:val="28"/>
        </w:rPr>
        <w:t>0</w:t>
      </w:r>
      <w:r w:rsidR="0094792B" w:rsidRPr="00C862E3">
        <w:rPr>
          <w:b/>
          <w:color w:val="0070C0"/>
          <w:sz w:val="28"/>
          <w:szCs w:val="28"/>
        </w:rPr>
        <w:t>9:00 – 10:00</w:t>
      </w:r>
      <w:r w:rsidR="0094792B" w:rsidRPr="00C862E3">
        <w:rPr>
          <w:color w:val="0070C0"/>
          <w:sz w:val="28"/>
          <w:szCs w:val="28"/>
        </w:rPr>
        <w:t xml:space="preserve"> </w:t>
      </w:r>
      <w:r w:rsidR="0094792B" w:rsidRPr="00C862E3">
        <w:rPr>
          <w:sz w:val="28"/>
          <w:szCs w:val="28"/>
        </w:rPr>
        <w:t>Prijem i prijava gostiju</w:t>
      </w:r>
    </w:p>
    <w:p w:rsidR="0094792B" w:rsidRPr="00C862E3" w:rsidRDefault="00A60EA6" w:rsidP="00C862E3">
      <w:pPr>
        <w:spacing w:line="360" w:lineRule="auto"/>
        <w:jc w:val="both"/>
        <w:rPr>
          <w:sz w:val="28"/>
          <w:szCs w:val="28"/>
        </w:rPr>
      </w:pPr>
      <w:r w:rsidRPr="00C862E3">
        <w:rPr>
          <w:b/>
          <w:color w:val="0070C0"/>
          <w:sz w:val="28"/>
          <w:szCs w:val="28"/>
        </w:rPr>
        <w:t>0</w:t>
      </w:r>
      <w:r w:rsidR="0094792B" w:rsidRPr="00C862E3">
        <w:rPr>
          <w:b/>
          <w:color w:val="0070C0"/>
          <w:sz w:val="28"/>
          <w:szCs w:val="28"/>
        </w:rPr>
        <w:t>9:45</w:t>
      </w:r>
      <w:r w:rsidR="0094792B" w:rsidRPr="00C862E3">
        <w:rPr>
          <w:color w:val="0070C0"/>
          <w:sz w:val="28"/>
          <w:szCs w:val="28"/>
        </w:rPr>
        <w:t xml:space="preserve"> </w:t>
      </w:r>
      <w:r w:rsidR="0094792B" w:rsidRPr="00C862E3">
        <w:rPr>
          <w:sz w:val="28"/>
          <w:szCs w:val="28"/>
        </w:rPr>
        <w:t>Posveta nove zastave na Svetoj misi</w:t>
      </w:r>
      <w:r w:rsidR="000A5367" w:rsidRPr="00C862E3">
        <w:rPr>
          <w:sz w:val="28"/>
          <w:szCs w:val="28"/>
        </w:rPr>
        <w:t xml:space="preserve"> u crkvi Sv. Andrije apostola u Donjim Andrijevcima</w:t>
      </w:r>
    </w:p>
    <w:p w:rsidR="0094792B" w:rsidRPr="00C862E3" w:rsidRDefault="0094792B" w:rsidP="00C862E3">
      <w:pPr>
        <w:spacing w:line="360" w:lineRule="auto"/>
        <w:rPr>
          <w:sz w:val="28"/>
          <w:szCs w:val="28"/>
        </w:rPr>
      </w:pPr>
      <w:r w:rsidRPr="00C862E3">
        <w:rPr>
          <w:b/>
          <w:color w:val="0070C0"/>
          <w:sz w:val="28"/>
          <w:szCs w:val="28"/>
        </w:rPr>
        <w:t>10:15</w:t>
      </w:r>
      <w:r w:rsidRPr="00C862E3">
        <w:rPr>
          <w:color w:val="0070C0"/>
          <w:sz w:val="28"/>
          <w:szCs w:val="28"/>
        </w:rPr>
        <w:t xml:space="preserve"> </w:t>
      </w:r>
      <w:r w:rsidR="00A60EA6" w:rsidRPr="00C862E3">
        <w:rPr>
          <w:sz w:val="28"/>
          <w:szCs w:val="28"/>
        </w:rPr>
        <w:t>Postrojavanje i m</w:t>
      </w:r>
      <w:r w:rsidRPr="00C862E3">
        <w:rPr>
          <w:sz w:val="28"/>
          <w:szCs w:val="28"/>
        </w:rPr>
        <w:t>imohod vatrogasnih postrojbi</w:t>
      </w:r>
      <w:r w:rsidR="00A60EA6" w:rsidRPr="00C862E3">
        <w:rPr>
          <w:sz w:val="28"/>
          <w:szCs w:val="28"/>
        </w:rPr>
        <w:t xml:space="preserve"> i vozila</w:t>
      </w:r>
    </w:p>
    <w:p w:rsidR="0094792B" w:rsidRPr="00C862E3" w:rsidRDefault="0094792B" w:rsidP="00C862E3">
      <w:pPr>
        <w:spacing w:line="360" w:lineRule="auto"/>
        <w:rPr>
          <w:sz w:val="28"/>
          <w:szCs w:val="28"/>
        </w:rPr>
      </w:pPr>
      <w:r w:rsidRPr="00C862E3">
        <w:rPr>
          <w:b/>
          <w:color w:val="0070C0"/>
          <w:sz w:val="28"/>
          <w:szCs w:val="28"/>
        </w:rPr>
        <w:t>11:00</w:t>
      </w:r>
      <w:r w:rsidRPr="00C862E3">
        <w:rPr>
          <w:color w:val="0070C0"/>
          <w:sz w:val="28"/>
          <w:szCs w:val="28"/>
        </w:rPr>
        <w:t xml:space="preserve"> </w:t>
      </w:r>
      <w:r w:rsidRPr="00C862E3">
        <w:rPr>
          <w:sz w:val="28"/>
          <w:szCs w:val="28"/>
        </w:rPr>
        <w:t>Pokazna vježba</w:t>
      </w:r>
    </w:p>
    <w:p w:rsidR="005C38D5" w:rsidRPr="00C862E3" w:rsidRDefault="0094792B" w:rsidP="00C862E3">
      <w:pPr>
        <w:spacing w:line="360" w:lineRule="auto"/>
        <w:rPr>
          <w:sz w:val="28"/>
          <w:szCs w:val="28"/>
        </w:rPr>
      </w:pPr>
      <w:r w:rsidRPr="00C862E3">
        <w:rPr>
          <w:b/>
          <w:color w:val="0070C0"/>
          <w:sz w:val="28"/>
          <w:szCs w:val="28"/>
        </w:rPr>
        <w:t>11:30</w:t>
      </w:r>
      <w:r w:rsidRPr="00C862E3">
        <w:rPr>
          <w:color w:val="0070C0"/>
          <w:sz w:val="28"/>
          <w:szCs w:val="28"/>
        </w:rPr>
        <w:t xml:space="preserve"> </w:t>
      </w:r>
      <w:r w:rsidRPr="00C862E3">
        <w:rPr>
          <w:sz w:val="28"/>
          <w:szCs w:val="28"/>
        </w:rPr>
        <w:t xml:space="preserve">Svečana sjednica </w:t>
      </w:r>
    </w:p>
    <w:p w:rsidR="0094792B" w:rsidRDefault="000A5367" w:rsidP="00C862E3">
      <w:pPr>
        <w:spacing w:line="360" w:lineRule="auto"/>
        <w:rPr>
          <w:sz w:val="28"/>
          <w:szCs w:val="28"/>
        </w:rPr>
      </w:pPr>
      <w:r w:rsidRPr="00C862E3">
        <w:rPr>
          <w:b/>
          <w:color w:val="0070C0"/>
          <w:sz w:val="28"/>
          <w:szCs w:val="28"/>
        </w:rPr>
        <w:t>13</w:t>
      </w:r>
      <w:r w:rsidR="0094792B" w:rsidRPr="00C862E3">
        <w:rPr>
          <w:b/>
          <w:color w:val="0070C0"/>
          <w:sz w:val="28"/>
          <w:szCs w:val="28"/>
        </w:rPr>
        <w:t>:</w:t>
      </w:r>
      <w:r w:rsidRPr="00C862E3">
        <w:rPr>
          <w:b/>
          <w:color w:val="0070C0"/>
          <w:sz w:val="28"/>
          <w:szCs w:val="28"/>
        </w:rPr>
        <w:t>0</w:t>
      </w:r>
      <w:r w:rsidR="0094792B" w:rsidRPr="00C862E3">
        <w:rPr>
          <w:b/>
          <w:color w:val="0070C0"/>
          <w:sz w:val="28"/>
          <w:szCs w:val="28"/>
        </w:rPr>
        <w:t>0</w:t>
      </w:r>
      <w:r w:rsidR="0094792B" w:rsidRPr="00C862E3">
        <w:rPr>
          <w:color w:val="0070C0"/>
          <w:sz w:val="28"/>
          <w:szCs w:val="28"/>
        </w:rPr>
        <w:t xml:space="preserve"> </w:t>
      </w:r>
      <w:r w:rsidR="0094792B" w:rsidRPr="00C862E3">
        <w:rPr>
          <w:sz w:val="28"/>
          <w:szCs w:val="28"/>
        </w:rPr>
        <w:t>Zajednički ručak i druženje</w:t>
      </w:r>
    </w:p>
    <w:p w:rsidR="005C38D5" w:rsidRPr="00C862E3" w:rsidRDefault="005C38D5" w:rsidP="0094792B">
      <w:pPr>
        <w:rPr>
          <w:sz w:val="28"/>
          <w:szCs w:val="28"/>
        </w:rPr>
      </w:pPr>
    </w:p>
    <w:p w:rsidR="005C38D5" w:rsidRPr="00C862E3" w:rsidRDefault="005C38D5" w:rsidP="00C862E3">
      <w:pPr>
        <w:spacing w:line="360" w:lineRule="auto"/>
        <w:jc w:val="both"/>
        <w:rPr>
          <w:sz w:val="28"/>
          <w:szCs w:val="28"/>
        </w:rPr>
      </w:pPr>
      <w:r w:rsidRPr="00C862E3">
        <w:rPr>
          <w:sz w:val="28"/>
          <w:szCs w:val="28"/>
        </w:rPr>
        <w:t xml:space="preserve">Program obilježavanja odvijati će se na prostoru ispred osnovne škole </w:t>
      </w:r>
      <w:r w:rsidR="000A5367" w:rsidRPr="00C862E3">
        <w:rPr>
          <w:sz w:val="28"/>
          <w:szCs w:val="28"/>
        </w:rPr>
        <w:t xml:space="preserve">„Viktor Car Emin“ Donji Andrijevci </w:t>
      </w:r>
      <w:r w:rsidRPr="00C862E3">
        <w:rPr>
          <w:sz w:val="28"/>
          <w:szCs w:val="28"/>
        </w:rPr>
        <w:t>a svečana sjednica u školsko – športskoj dvorani.</w:t>
      </w:r>
    </w:p>
    <w:p w:rsidR="005C38D5" w:rsidRPr="00C862E3" w:rsidRDefault="005C38D5" w:rsidP="00C862E3">
      <w:pPr>
        <w:spacing w:line="360" w:lineRule="auto"/>
        <w:jc w:val="both"/>
        <w:rPr>
          <w:sz w:val="28"/>
          <w:szCs w:val="28"/>
        </w:rPr>
      </w:pPr>
      <w:r w:rsidRPr="00C862E3">
        <w:rPr>
          <w:sz w:val="28"/>
          <w:szCs w:val="28"/>
        </w:rPr>
        <w:t>Prikaz rasporeda članova i postrojbi u mimohodu</w:t>
      </w:r>
      <w:r w:rsidR="000A5367" w:rsidRPr="00C862E3">
        <w:rPr>
          <w:sz w:val="28"/>
          <w:szCs w:val="28"/>
        </w:rPr>
        <w:t xml:space="preserve"> uručit će se svima prilikom prijave gostiju a</w:t>
      </w:r>
      <w:r w:rsidRPr="00C862E3">
        <w:rPr>
          <w:sz w:val="28"/>
          <w:szCs w:val="28"/>
        </w:rPr>
        <w:t xml:space="preserve"> </w:t>
      </w:r>
      <w:r w:rsidR="000A5367" w:rsidRPr="00C862E3">
        <w:rPr>
          <w:sz w:val="28"/>
          <w:szCs w:val="28"/>
        </w:rPr>
        <w:t>dostupan je i na mrežnim stranicama</w:t>
      </w:r>
    </w:p>
    <w:p w:rsidR="000A5367" w:rsidRPr="00C862E3" w:rsidRDefault="00C862E3" w:rsidP="00C862E3">
      <w:pPr>
        <w:spacing w:line="360" w:lineRule="auto"/>
        <w:rPr>
          <w:sz w:val="28"/>
          <w:szCs w:val="28"/>
        </w:rPr>
      </w:pPr>
      <w:hyperlink r:id="rId4" w:history="1">
        <w:r w:rsidR="000A5367" w:rsidRPr="00C862E3">
          <w:rPr>
            <w:rStyle w:val="Hiperveza"/>
            <w:sz w:val="28"/>
            <w:szCs w:val="28"/>
          </w:rPr>
          <w:t>www.dvddonjiandrijevci.hr</w:t>
        </w:r>
      </w:hyperlink>
    </w:p>
    <w:p w:rsidR="000A5367" w:rsidRDefault="000A5367" w:rsidP="0094792B"/>
    <w:p w:rsidR="000D212B" w:rsidRDefault="000D212B" w:rsidP="0094792B"/>
    <w:p w:rsidR="000D212B" w:rsidRDefault="00824AAC" w:rsidP="00824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EA6">
        <w:tab/>
      </w:r>
      <w:r w:rsidR="000D212B">
        <w:tab/>
      </w:r>
      <w:r w:rsidR="000D212B">
        <w:tab/>
      </w:r>
      <w:r w:rsidR="000D212B">
        <w:tab/>
      </w:r>
      <w:r w:rsidR="000D212B">
        <w:tab/>
      </w:r>
    </w:p>
    <w:sectPr w:rsidR="000D212B" w:rsidSect="00C8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AC"/>
    <w:rsid w:val="000A5367"/>
    <w:rsid w:val="000D212B"/>
    <w:rsid w:val="002600FB"/>
    <w:rsid w:val="005C38D5"/>
    <w:rsid w:val="006B7136"/>
    <w:rsid w:val="00824AAC"/>
    <w:rsid w:val="009045C3"/>
    <w:rsid w:val="0094792B"/>
    <w:rsid w:val="00A60EA6"/>
    <w:rsid w:val="00A82FDD"/>
    <w:rsid w:val="00C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C7616-42B7-4FBB-B8A8-27CB146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212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vddonjiandrij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Andrijevci</dc:creator>
  <cp:keywords/>
  <dc:description/>
  <cp:lastModifiedBy>Milan Andrijevci</cp:lastModifiedBy>
  <cp:revision>3</cp:revision>
  <cp:lastPrinted>2015-08-14T08:52:00Z</cp:lastPrinted>
  <dcterms:created xsi:type="dcterms:W3CDTF">2015-08-14T08:46:00Z</dcterms:created>
  <dcterms:modified xsi:type="dcterms:W3CDTF">2015-08-14T08:53:00Z</dcterms:modified>
</cp:coreProperties>
</file>